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5296" w14:textId="77777777" w:rsidR="000D22EE" w:rsidRDefault="00542B7C" w:rsidP="00542B7C">
      <w:pPr>
        <w:jc w:val="left"/>
        <w:rPr>
          <w:rFonts w:ascii="ＭＳ 明朝" w:hAnsi="ＭＳ 明朝"/>
          <w:sz w:val="22"/>
        </w:rPr>
      </w:pPr>
      <w:r w:rsidRPr="00FC5638">
        <w:rPr>
          <w:rFonts w:ascii="ＭＳ 明朝" w:hAnsi="ＭＳ 明朝" w:hint="eastAsia"/>
          <w:sz w:val="22"/>
        </w:rPr>
        <w:t>倉敷商工会議所</w:t>
      </w:r>
      <w:r w:rsidR="003C32AC" w:rsidRPr="00FC5638">
        <w:rPr>
          <w:rFonts w:ascii="ＭＳ 明朝" w:hAnsi="ＭＳ 明朝" w:hint="eastAsia"/>
          <w:sz w:val="22"/>
        </w:rPr>
        <w:t>デジタルサイネージ</w:t>
      </w:r>
      <w:r w:rsidRPr="00FC5638">
        <w:rPr>
          <w:rFonts w:ascii="ＭＳ 明朝" w:hAnsi="ＭＳ 明朝" w:hint="eastAsia"/>
          <w:sz w:val="22"/>
        </w:rPr>
        <w:t>係　行</w:t>
      </w:r>
    </w:p>
    <w:p w14:paraId="67748091" w14:textId="1DA9CFC1" w:rsidR="00542B7C" w:rsidRPr="00FC5638" w:rsidRDefault="000D22EE" w:rsidP="00542B7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</w:t>
      </w:r>
      <w:r>
        <w:rPr>
          <w:rFonts w:ascii="ＭＳ 明朝" w:hAnsi="ＭＳ 明朝"/>
          <w:sz w:val="22"/>
        </w:rPr>
        <w:t>-mail</w:t>
      </w:r>
      <w:r>
        <w:rPr>
          <w:rFonts w:ascii="ＭＳ 明朝" w:hAnsi="ＭＳ 明朝" w:hint="eastAsia"/>
          <w:sz w:val="22"/>
        </w:rPr>
        <w:t xml:space="preserve">　s</w:t>
      </w:r>
      <w:r>
        <w:rPr>
          <w:rFonts w:ascii="ＭＳ 明朝" w:hAnsi="ＭＳ 明朝"/>
          <w:sz w:val="22"/>
        </w:rPr>
        <w:t>hinkou@kura-cci.or.jp</w:t>
      </w:r>
    </w:p>
    <w:p w14:paraId="5B12FEE7" w14:textId="77777777" w:rsidR="00DC35C8" w:rsidRPr="00FC5638" w:rsidRDefault="00542B7C" w:rsidP="00542B7C">
      <w:pPr>
        <w:jc w:val="center"/>
        <w:rPr>
          <w:rFonts w:ascii="ＭＳ 明朝" w:hAnsi="ＭＳ 明朝"/>
          <w:b/>
          <w:sz w:val="36"/>
          <w:szCs w:val="36"/>
        </w:rPr>
      </w:pPr>
      <w:r w:rsidRPr="00FC5638">
        <w:rPr>
          <w:rFonts w:ascii="ＭＳ 明朝" w:hAnsi="ＭＳ 明朝" w:hint="eastAsia"/>
          <w:b/>
          <w:sz w:val="36"/>
          <w:szCs w:val="36"/>
        </w:rPr>
        <w:t>倉敷商工会議所</w:t>
      </w:r>
      <w:r w:rsidR="003C32AC" w:rsidRPr="00FC5638">
        <w:rPr>
          <w:rFonts w:ascii="ＭＳ 明朝" w:hAnsi="ＭＳ 明朝" w:hint="eastAsia"/>
          <w:b/>
          <w:sz w:val="36"/>
          <w:szCs w:val="36"/>
        </w:rPr>
        <w:t>デジタルサイネージ</w:t>
      </w:r>
      <w:r w:rsidRPr="00FC5638">
        <w:rPr>
          <w:rFonts w:ascii="ＭＳ 明朝" w:hAnsi="ＭＳ 明朝" w:hint="eastAsia"/>
          <w:b/>
          <w:sz w:val="36"/>
          <w:szCs w:val="36"/>
        </w:rPr>
        <w:t>申込書</w:t>
      </w:r>
    </w:p>
    <w:p w14:paraId="02C9B991" w14:textId="77777777" w:rsidR="00734B31" w:rsidRPr="00FC5638" w:rsidRDefault="00734B31">
      <w:pPr>
        <w:rPr>
          <w:rFonts w:ascii="ＭＳ 明朝" w:hAnsi="ＭＳ 明朝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821"/>
      </w:tblGrid>
      <w:tr w:rsidR="00CF3A6C" w:rsidRPr="00FC5638" w14:paraId="46920C0A" w14:textId="77777777" w:rsidTr="00DC35C8">
        <w:trPr>
          <w:trHeight w:val="448"/>
        </w:trPr>
        <w:tc>
          <w:tcPr>
            <w:tcW w:w="1737" w:type="dxa"/>
            <w:vAlign w:val="center"/>
          </w:tcPr>
          <w:p w14:paraId="0FE09465" w14:textId="77777777" w:rsidR="00CF3A6C" w:rsidRPr="00FC5638" w:rsidRDefault="00CF3A6C" w:rsidP="00DC35C8">
            <w:pPr>
              <w:jc w:val="center"/>
              <w:rPr>
                <w:rFonts w:ascii="ＭＳ 明朝" w:hAnsi="ＭＳ 明朝"/>
                <w:sz w:val="22"/>
              </w:rPr>
            </w:pPr>
            <w:r w:rsidRPr="00FC5638">
              <w:rPr>
                <w:rFonts w:ascii="ＭＳ 明朝" w:hAnsi="ＭＳ 明朝" w:hint="eastAsia"/>
                <w:sz w:val="22"/>
              </w:rPr>
              <w:t>申込年月日</w:t>
            </w:r>
          </w:p>
        </w:tc>
        <w:tc>
          <w:tcPr>
            <w:tcW w:w="2835" w:type="dxa"/>
            <w:vAlign w:val="center"/>
          </w:tcPr>
          <w:p w14:paraId="35A99A52" w14:textId="77777777" w:rsidR="00CF3A6C" w:rsidRPr="00FC5638" w:rsidRDefault="006E1889" w:rsidP="00DC35C8">
            <w:pPr>
              <w:jc w:val="center"/>
              <w:rPr>
                <w:rFonts w:ascii="ＭＳ 明朝" w:hAnsi="ＭＳ 明朝"/>
                <w:sz w:val="22"/>
              </w:rPr>
            </w:pPr>
            <w:r w:rsidRPr="00FC5638">
              <w:rPr>
                <w:rFonts w:ascii="ＭＳ 明朝" w:hAnsi="ＭＳ 明朝" w:hint="eastAsia"/>
                <w:sz w:val="22"/>
              </w:rPr>
              <w:t>令和</w:t>
            </w:r>
            <w:r w:rsidR="00CF3A6C" w:rsidRPr="00FC5638">
              <w:rPr>
                <w:rFonts w:ascii="ＭＳ 明朝" w:hAnsi="ＭＳ 明朝" w:hint="eastAsia"/>
                <w:sz w:val="22"/>
              </w:rPr>
              <w:t xml:space="preserve">　  年  　月    日</w:t>
            </w:r>
          </w:p>
        </w:tc>
      </w:tr>
    </w:tbl>
    <w:p w14:paraId="6BE4A3B6" w14:textId="77777777" w:rsidR="00734B31" w:rsidRPr="00FC5638" w:rsidRDefault="00734B31" w:rsidP="00734B31">
      <w:pPr>
        <w:spacing w:beforeLines="50" w:before="180"/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602"/>
        <w:gridCol w:w="1732"/>
        <w:gridCol w:w="2797"/>
      </w:tblGrid>
      <w:tr w:rsidR="00CF3A6C" w:rsidRPr="00FC5638" w14:paraId="5082EEC7" w14:textId="77777777" w:rsidTr="001F298C">
        <w:trPr>
          <w:trHeight w:val="851"/>
        </w:trPr>
        <w:tc>
          <w:tcPr>
            <w:tcW w:w="1934" w:type="dxa"/>
            <w:vAlign w:val="center"/>
          </w:tcPr>
          <w:p w14:paraId="3D697348" w14:textId="77777777" w:rsidR="00CF3A6C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131" w:type="dxa"/>
            <w:gridSpan w:val="3"/>
            <w:vAlign w:val="center"/>
          </w:tcPr>
          <w:p w14:paraId="117855DE" w14:textId="77777777" w:rsidR="00CF3A6C" w:rsidRPr="00FC5638" w:rsidRDefault="00CF3A6C" w:rsidP="00734B31">
            <w:pPr>
              <w:rPr>
                <w:rFonts w:ascii="ＭＳ 明朝" w:hAnsi="ＭＳ 明朝"/>
              </w:rPr>
            </w:pPr>
          </w:p>
        </w:tc>
      </w:tr>
      <w:tr w:rsidR="00CF3A6C" w:rsidRPr="00FC5638" w14:paraId="50E303D3" w14:textId="77777777" w:rsidTr="001F298C">
        <w:trPr>
          <w:trHeight w:val="851"/>
        </w:trPr>
        <w:tc>
          <w:tcPr>
            <w:tcW w:w="1934" w:type="dxa"/>
            <w:vAlign w:val="center"/>
          </w:tcPr>
          <w:p w14:paraId="4A0F2CEC" w14:textId="77777777" w:rsidR="00CF3A6C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131" w:type="dxa"/>
            <w:gridSpan w:val="3"/>
            <w:vAlign w:val="center"/>
          </w:tcPr>
          <w:p w14:paraId="433B3167" w14:textId="77777777" w:rsidR="00CF3A6C" w:rsidRPr="00FC5638" w:rsidRDefault="00734B31" w:rsidP="00734B31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</w:tc>
      </w:tr>
      <w:tr w:rsidR="00CF3A6C" w:rsidRPr="00FC5638" w14:paraId="425F13F5" w14:textId="77777777" w:rsidTr="001F298C">
        <w:trPr>
          <w:trHeight w:val="851"/>
        </w:trPr>
        <w:tc>
          <w:tcPr>
            <w:tcW w:w="1934" w:type="dxa"/>
            <w:vAlign w:val="center"/>
          </w:tcPr>
          <w:p w14:paraId="30169377" w14:textId="77777777" w:rsidR="00CF3A6C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所</w:t>
            </w:r>
            <w:r w:rsidR="00C01294" w:rsidRPr="00FC5638">
              <w:rPr>
                <w:rFonts w:ascii="ＭＳ 明朝" w:hAnsi="ＭＳ 明朝" w:hint="eastAsia"/>
              </w:rPr>
              <w:t xml:space="preserve"> </w:t>
            </w:r>
            <w:r w:rsidRPr="00FC5638">
              <w:rPr>
                <w:rFonts w:ascii="ＭＳ 明朝" w:hAnsi="ＭＳ 明朝" w:hint="eastAsia"/>
              </w:rPr>
              <w:t>在</w:t>
            </w:r>
            <w:r w:rsidR="00C01294" w:rsidRPr="00FC5638">
              <w:rPr>
                <w:rFonts w:ascii="ＭＳ 明朝" w:hAnsi="ＭＳ 明朝" w:hint="eastAsia"/>
              </w:rPr>
              <w:t xml:space="preserve"> </w:t>
            </w:r>
            <w:r w:rsidRPr="00FC5638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7131" w:type="dxa"/>
            <w:gridSpan w:val="3"/>
          </w:tcPr>
          <w:p w14:paraId="6D23FF97" w14:textId="77777777" w:rsidR="00CF3A6C" w:rsidRPr="00FC5638" w:rsidRDefault="00210197" w:rsidP="00210197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〒</w:t>
            </w:r>
          </w:p>
          <w:p w14:paraId="19112903" w14:textId="77777777" w:rsidR="00210197" w:rsidRPr="00FC5638" w:rsidRDefault="00210197" w:rsidP="00210197">
            <w:pPr>
              <w:rPr>
                <w:rFonts w:ascii="ＭＳ 明朝" w:hAnsi="ＭＳ 明朝"/>
              </w:rPr>
            </w:pPr>
          </w:p>
        </w:tc>
      </w:tr>
      <w:tr w:rsidR="00734B31" w:rsidRPr="00FC5638" w14:paraId="76236BC3" w14:textId="77777777" w:rsidTr="00291706">
        <w:trPr>
          <w:trHeight w:val="851"/>
        </w:trPr>
        <w:tc>
          <w:tcPr>
            <w:tcW w:w="1934" w:type="dxa"/>
            <w:vAlign w:val="center"/>
          </w:tcPr>
          <w:p w14:paraId="548D7CDD" w14:textId="77777777" w:rsidR="00734B31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602" w:type="dxa"/>
            <w:vAlign w:val="center"/>
          </w:tcPr>
          <w:p w14:paraId="52FC027A" w14:textId="77777777" w:rsidR="00734B31" w:rsidRPr="00FC5638" w:rsidRDefault="00734B31" w:rsidP="00734B31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vAlign w:val="center"/>
          </w:tcPr>
          <w:p w14:paraId="28F7D425" w14:textId="77777777" w:rsidR="00734B31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797" w:type="dxa"/>
            <w:vAlign w:val="center"/>
          </w:tcPr>
          <w:p w14:paraId="46925067" w14:textId="77777777" w:rsidR="00734B31" w:rsidRPr="00FC5638" w:rsidRDefault="00734B31" w:rsidP="00734B31">
            <w:pPr>
              <w:rPr>
                <w:rFonts w:ascii="ＭＳ 明朝" w:hAnsi="ＭＳ 明朝"/>
              </w:rPr>
            </w:pPr>
          </w:p>
        </w:tc>
      </w:tr>
      <w:tr w:rsidR="00734B31" w:rsidRPr="00FC5638" w14:paraId="7C74ED32" w14:textId="77777777" w:rsidTr="00291706">
        <w:trPr>
          <w:trHeight w:val="851"/>
        </w:trPr>
        <w:tc>
          <w:tcPr>
            <w:tcW w:w="1934" w:type="dxa"/>
            <w:vAlign w:val="center"/>
          </w:tcPr>
          <w:p w14:paraId="47EA0AB4" w14:textId="77777777" w:rsidR="00734B31" w:rsidRPr="00FC5638" w:rsidRDefault="00734B31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602" w:type="dxa"/>
            <w:vAlign w:val="center"/>
          </w:tcPr>
          <w:p w14:paraId="78A986C2" w14:textId="77777777" w:rsidR="00734B31" w:rsidRPr="00FC5638" w:rsidRDefault="00734B31" w:rsidP="00734B31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vAlign w:val="center"/>
          </w:tcPr>
          <w:p w14:paraId="1AA3CBD9" w14:textId="77777777" w:rsidR="00734B31" w:rsidRPr="00FC5638" w:rsidRDefault="003C32AC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放映</w:t>
            </w:r>
            <w:r w:rsidR="00734B31" w:rsidRPr="00FC5638">
              <w:rPr>
                <w:rFonts w:ascii="ＭＳ 明朝" w:hAnsi="ＭＳ 明朝" w:hint="eastAsia"/>
              </w:rPr>
              <w:t>希望月</w:t>
            </w:r>
          </w:p>
        </w:tc>
        <w:tc>
          <w:tcPr>
            <w:tcW w:w="2797" w:type="dxa"/>
            <w:vAlign w:val="center"/>
          </w:tcPr>
          <w:p w14:paraId="18CFF19E" w14:textId="77777777" w:rsidR="00734B31" w:rsidRPr="00FC5638" w:rsidRDefault="00734B31" w:rsidP="00277BB3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 xml:space="preserve">　　　　</w:t>
            </w:r>
            <w:r w:rsidR="007739E1" w:rsidRPr="00FC5638">
              <w:rPr>
                <w:rFonts w:ascii="ＭＳ 明朝" w:hAnsi="ＭＳ 明朝" w:hint="eastAsia"/>
              </w:rPr>
              <w:t xml:space="preserve">  </w:t>
            </w:r>
            <w:r w:rsidR="006B09DC" w:rsidRPr="00FC5638">
              <w:rPr>
                <w:rFonts w:ascii="ＭＳ 明朝" w:hAnsi="ＭＳ 明朝" w:hint="eastAsia"/>
              </w:rPr>
              <w:t xml:space="preserve">　　</w:t>
            </w:r>
            <w:r w:rsidRPr="00FC5638">
              <w:rPr>
                <w:rFonts w:ascii="ＭＳ 明朝" w:hAnsi="ＭＳ 明朝" w:hint="eastAsia"/>
              </w:rPr>
              <w:t xml:space="preserve">　　月</w:t>
            </w:r>
          </w:p>
        </w:tc>
      </w:tr>
      <w:tr w:rsidR="003C32AC" w:rsidRPr="00FC5638" w14:paraId="1CCA591A" w14:textId="77777777" w:rsidTr="00291706">
        <w:trPr>
          <w:trHeight w:val="851"/>
        </w:trPr>
        <w:tc>
          <w:tcPr>
            <w:tcW w:w="1934" w:type="dxa"/>
            <w:vAlign w:val="center"/>
          </w:tcPr>
          <w:p w14:paraId="2CBC9D36" w14:textId="77777777" w:rsidR="003C32AC" w:rsidRPr="00FC5638" w:rsidRDefault="003C32AC" w:rsidP="006460BF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枠数</w:t>
            </w:r>
          </w:p>
        </w:tc>
        <w:tc>
          <w:tcPr>
            <w:tcW w:w="2602" w:type="dxa"/>
            <w:vAlign w:val="center"/>
          </w:tcPr>
          <w:p w14:paraId="5AE7F8CE" w14:textId="77777777" w:rsidR="003C32AC" w:rsidRPr="00FC5638" w:rsidRDefault="003C32AC" w:rsidP="00614B36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 xml:space="preserve">　　　　枠　　　　　秒</w:t>
            </w:r>
          </w:p>
        </w:tc>
        <w:tc>
          <w:tcPr>
            <w:tcW w:w="1732" w:type="dxa"/>
            <w:vAlign w:val="center"/>
          </w:tcPr>
          <w:p w14:paraId="1040EF06" w14:textId="77777777" w:rsidR="003C32AC" w:rsidRPr="00FC5638" w:rsidRDefault="003C32AC" w:rsidP="00DC35C8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データ種類</w:t>
            </w:r>
          </w:p>
        </w:tc>
        <w:tc>
          <w:tcPr>
            <w:tcW w:w="2797" w:type="dxa"/>
            <w:vAlign w:val="center"/>
          </w:tcPr>
          <w:p w14:paraId="261E7A25" w14:textId="77777777" w:rsidR="00504A1C" w:rsidRPr="00FC5638" w:rsidRDefault="003C32AC" w:rsidP="003C32AC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静止画・</w:t>
            </w:r>
            <w:r w:rsidR="00504A1C" w:rsidRPr="00FC5638">
              <w:rPr>
                <w:rFonts w:ascii="ＭＳ 明朝" w:hAnsi="ＭＳ 明朝" w:hint="eastAsia"/>
              </w:rPr>
              <w:t>動画</w:t>
            </w:r>
          </w:p>
          <w:p w14:paraId="7A40A36C" w14:textId="4AD6BA56" w:rsidR="003C32AC" w:rsidRPr="00FC5638" w:rsidRDefault="000D22EE" w:rsidP="003C32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ＷＥＢ</w:t>
            </w:r>
            <w:r w:rsidR="00504A1C" w:rsidRPr="00FC5638">
              <w:rPr>
                <w:rFonts w:ascii="ＭＳ 明朝" w:hAnsi="ＭＳ 明朝" w:hint="eastAsia"/>
              </w:rPr>
              <w:t>・その他</w:t>
            </w:r>
          </w:p>
        </w:tc>
      </w:tr>
      <w:tr w:rsidR="003C32AC" w:rsidRPr="00FC5638" w14:paraId="1AFAB0AC" w14:textId="77777777" w:rsidTr="00291706">
        <w:trPr>
          <w:trHeight w:val="851"/>
        </w:trPr>
        <w:tc>
          <w:tcPr>
            <w:tcW w:w="1934" w:type="dxa"/>
            <w:vAlign w:val="center"/>
          </w:tcPr>
          <w:p w14:paraId="19C8FF75" w14:textId="77777777" w:rsidR="003C32AC" w:rsidRPr="00FC5638" w:rsidRDefault="003C32AC" w:rsidP="00EB13AF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放映開始日</w:t>
            </w:r>
          </w:p>
        </w:tc>
        <w:tc>
          <w:tcPr>
            <w:tcW w:w="2602" w:type="dxa"/>
            <w:vAlign w:val="center"/>
          </w:tcPr>
          <w:p w14:paraId="4EFCEA25" w14:textId="38B7AB32" w:rsidR="003C32AC" w:rsidRPr="00FC5638" w:rsidRDefault="003C32AC" w:rsidP="003C32AC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 xml:space="preserve">　　　　　月　</w:t>
            </w:r>
            <w:r w:rsidR="005F7383">
              <w:rPr>
                <w:rFonts w:ascii="ＭＳ 明朝" w:hAnsi="ＭＳ 明朝" w:hint="eastAsia"/>
              </w:rPr>
              <w:t xml:space="preserve">　</w:t>
            </w:r>
            <w:r w:rsidRPr="00FC5638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732" w:type="dxa"/>
            <w:vAlign w:val="center"/>
          </w:tcPr>
          <w:p w14:paraId="57AF6196" w14:textId="77777777" w:rsidR="003C32AC" w:rsidRPr="00FC5638" w:rsidRDefault="003C32AC" w:rsidP="003C32AC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>支払予定日</w:t>
            </w:r>
          </w:p>
          <w:p w14:paraId="7E3F90A7" w14:textId="77777777" w:rsidR="003C32AC" w:rsidRPr="00FC5638" w:rsidRDefault="003C32AC" w:rsidP="003C32AC">
            <w:pPr>
              <w:jc w:val="center"/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  <w:sz w:val="18"/>
                <w:szCs w:val="18"/>
              </w:rPr>
              <w:t>（翌月末日迄）</w:t>
            </w:r>
          </w:p>
        </w:tc>
        <w:tc>
          <w:tcPr>
            <w:tcW w:w="2797" w:type="dxa"/>
            <w:vAlign w:val="center"/>
          </w:tcPr>
          <w:p w14:paraId="679D5CB6" w14:textId="77777777" w:rsidR="003C32AC" w:rsidRPr="00FC5638" w:rsidRDefault="003C32AC" w:rsidP="003C32AC">
            <w:pPr>
              <w:rPr>
                <w:rFonts w:ascii="ＭＳ 明朝" w:hAnsi="ＭＳ 明朝"/>
              </w:rPr>
            </w:pPr>
            <w:r w:rsidRPr="00FC5638">
              <w:rPr>
                <w:rFonts w:ascii="ＭＳ 明朝" w:hAnsi="ＭＳ 明朝" w:hint="eastAsia"/>
              </w:rPr>
              <w:t xml:space="preserve">　　　　　月　　　日</w:t>
            </w:r>
          </w:p>
        </w:tc>
      </w:tr>
      <w:tr w:rsidR="003C32AC" w14:paraId="4169E2BE" w14:textId="77777777" w:rsidTr="001F298C">
        <w:trPr>
          <w:trHeight w:val="851"/>
        </w:trPr>
        <w:tc>
          <w:tcPr>
            <w:tcW w:w="1934" w:type="dxa"/>
            <w:vAlign w:val="center"/>
          </w:tcPr>
          <w:p w14:paraId="1E58884F" w14:textId="77777777" w:rsidR="003C32AC" w:rsidRDefault="003C32AC" w:rsidP="003C32AC">
            <w:pPr>
              <w:jc w:val="center"/>
            </w:pPr>
            <w:r>
              <w:rPr>
                <w:rFonts w:hint="eastAsia"/>
              </w:rPr>
              <w:t>放映内容</w:t>
            </w:r>
          </w:p>
        </w:tc>
        <w:tc>
          <w:tcPr>
            <w:tcW w:w="7131" w:type="dxa"/>
            <w:gridSpan w:val="3"/>
            <w:vAlign w:val="center"/>
          </w:tcPr>
          <w:p w14:paraId="4571FFA9" w14:textId="77777777" w:rsidR="003C32AC" w:rsidRDefault="003C32AC" w:rsidP="003C32AC"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14:paraId="162C5F87" w14:textId="750F9931" w:rsidR="00542B7C" w:rsidRDefault="009D25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09E57" wp14:editId="0CD5D506">
                <wp:simplePos x="0" y="0"/>
                <wp:positionH relativeFrom="column">
                  <wp:posOffset>6350</wp:posOffset>
                </wp:positionH>
                <wp:positionV relativeFrom="paragraph">
                  <wp:posOffset>93345</wp:posOffset>
                </wp:positionV>
                <wp:extent cx="5760720" cy="34766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513E" w14:textId="77777777" w:rsidR="00C01294" w:rsidRPr="00FC5638" w:rsidRDefault="00C01294" w:rsidP="004046E5">
                            <w:pPr>
                              <w:spacing w:beforeLines="20" w:before="72"/>
                              <w:rPr>
                                <w:rFonts w:ascii="ＭＳ 明朝" w:hAnsi="ＭＳ 明朝"/>
                                <w:b/>
                                <w:sz w:val="22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「倉敷商工会議所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デジタルサイネージ</w:t>
                            </w:r>
                            <w:r w:rsidRPr="00FC5638">
                              <w:rPr>
                                <w:rFonts w:ascii="ＭＳ 明朝" w:hAnsi="ＭＳ 明朝" w:hint="eastAsia"/>
                                <w:b/>
                                <w:sz w:val="22"/>
                              </w:rPr>
                              <w:t>」について</w:t>
                            </w:r>
                          </w:p>
                          <w:p w14:paraId="166F6622" w14:textId="77777777" w:rsidR="00504A1C" w:rsidRPr="00FC5638" w:rsidRDefault="00C0129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期　　間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="0099441F" w:rsidRPr="00FC5638">
                              <w:rPr>
                                <w:rFonts w:ascii="ＭＳ 明朝" w:hAnsi="ＭＳ 明朝" w:hint="eastAsia"/>
                              </w:rPr>
                              <w:t>毎月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99441F" w:rsidRPr="00FC5638">
                              <w:rPr>
                                <w:rFonts w:ascii="ＭＳ 明朝" w:hAnsi="ＭＳ 明朝" w:hint="eastAsia"/>
                              </w:rPr>
                              <w:t>日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から１か月間</w:t>
                            </w:r>
                          </w:p>
                          <w:p w14:paraId="4AADD914" w14:textId="77777777" w:rsidR="00C01294" w:rsidRPr="00FC5638" w:rsidRDefault="00C0129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放映日時</w:t>
                            </w:r>
                            <w:r w:rsidR="008553B7" w:rsidRPr="00FC5638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="00504A1C" w:rsidRPr="00FC5638">
                              <w:rPr>
                                <w:rFonts w:ascii="ＭＳ 明朝" w:hAnsi="ＭＳ 明朝" w:hint="eastAsia"/>
                              </w:rPr>
                              <w:t>月曜日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  <w:r w:rsidR="00504A1C" w:rsidRPr="00FC5638">
                              <w:rPr>
                                <w:rFonts w:ascii="ＭＳ 明朝" w:hAnsi="ＭＳ 明朝" w:hint="eastAsia"/>
                              </w:rPr>
                              <w:t>日曜日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：８時～２１時（商工会館休館日を除く）</w:t>
                            </w:r>
                          </w:p>
                          <w:p w14:paraId="0A6DACFC" w14:textId="77777777" w:rsidR="00504A1C" w:rsidRPr="00FC5638" w:rsidRDefault="00504A1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・場　　所　　１階エレベーター前（５５インチ</w:t>
                            </w:r>
                            <w:r w:rsidR="00B7538A">
                              <w:rPr>
                                <w:rFonts w:ascii="ＭＳ 明朝" w:hAnsi="ＭＳ 明朝" w:hint="eastAsia"/>
                              </w:rPr>
                              <w:t>・タテ型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・音源不可）</w:t>
                            </w:r>
                          </w:p>
                          <w:p w14:paraId="2C91F56C" w14:textId="77777777" w:rsidR="003C32AC" w:rsidRPr="00FC5638" w:rsidRDefault="003C32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・秒　　数　　１枠１５秒</w:t>
                            </w:r>
                          </w:p>
                          <w:p w14:paraId="7680FAB6" w14:textId="77777777" w:rsidR="00791526" w:rsidRDefault="003C32A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・放映回数　　２，０００回以上</w:t>
                            </w:r>
                          </w:p>
                          <w:p w14:paraId="4D1F0716" w14:textId="77777777" w:rsidR="00791526" w:rsidRPr="00FC5638" w:rsidRDefault="0079152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・データ容量　１枠</w:t>
                            </w:r>
                            <w:r w:rsidR="00F21261">
                              <w:rPr>
                                <w:rFonts w:ascii="ＭＳ 明朝" w:hAnsi="ＭＳ 明朝" w:hint="eastAsia"/>
                              </w:rPr>
                              <w:t>（１５秒）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あたりビットレート3000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kbps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以下、</w:t>
                            </w:r>
                            <w:r w:rsidR="00886A40">
                              <w:rPr>
                                <w:rFonts w:ascii="ＭＳ 明朝" w:hAnsi="ＭＳ 明朝" w:hint="eastAsia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MB以下</w:t>
                            </w:r>
                          </w:p>
                          <w:p w14:paraId="3A5FB148" w14:textId="77777777" w:rsidR="00FC5638" w:rsidRDefault="003C32AC" w:rsidP="003C32AC">
                            <w:pPr>
                              <w:ind w:left="210" w:hangingChars="100" w:hanging="210"/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・放映可能データ　　静止画（j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pg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proofErr w:type="spellStart"/>
                            <w:r w:rsidRPr="00FC5638">
                              <w:rPr>
                                <w:rFonts w:ascii="ＭＳ 明朝" w:hAnsi="ＭＳ 明朝" w:hint="eastAsia"/>
                              </w:rPr>
                              <w:t>p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ng</w:t>
                            </w:r>
                            <w:proofErr w:type="spellEnd"/>
                            <w:r w:rsidRPr="00FC5638">
                              <w:rPr>
                                <w:rFonts w:ascii="ＭＳ 明朝" w:hAnsi="ＭＳ 明朝" w:hint="eastAsia"/>
                              </w:rPr>
                              <w:t>）、P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DF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ファイル（100ぺージ未満、パスワード</w:t>
                            </w:r>
                          </w:p>
                          <w:p w14:paraId="0420EC47" w14:textId="77777777" w:rsidR="003C32AC" w:rsidRPr="00FC5638" w:rsidRDefault="003C32AC" w:rsidP="00FC5638">
                            <w:pPr>
                              <w:ind w:leftChars="100" w:left="210"/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なし）、O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ffice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ファイル(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PowerPoint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/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Excel/Word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で作成した次の拡張子ファイルのものp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pt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pptx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proofErr w:type="spellStart"/>
                            <w:r w:rsidRPr="00FC5638">
                              <w:rPr>
                                <w:rFonts w:ascii="ＭＳ 明朝" w:hAnsi="ＭＳ 明朝"/>
                              </w:rPr>
                              <w:t>xls</w:t>
                            </w:r>
                            <w:proofErr w:type="spellEnd"/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xlsx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、d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oc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docx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）、動画（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MP4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）、WEB（h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ttp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およびh</w:t>
                            </w:r>
                            <w:r w:rsidRPr="00FC5638">
                              <w:rPr>
                                <w:rFonts w:ascii="ＭＳ 明朝" w:hAnsi="ＭＳ 明朝"/>
                              </w:rPr>
                              <w:t>ttps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7E152074" w14:textId="77777777" w:rsidR="007B6D21" w:rsidRPr="00FC5638" w:rsidRDefault="007B6D2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★</w:t>
                            </w:r>
                            <w:r w:rsidR="00504A1C" w:rsidRPr="00FC5638">
                              <w:rPr>
                                <w:rFonts w:ascii="ＭＳ 明朝" w:hAnsi="ＭＳ 明朝" w:hint="eastAsia"/>
                                <w:b/>
                              </w:rPr>
                              <w:t>デジタルサイネージ</w:t>
                            </w:r>
                            <w:r w:rsidRPr="00FC5638">
                              <w:rPr>
                                <w:rFonts w:ascii="ＭＳ 明朝" w:hAnsi="ＭＳ 明朝" w:hint="eastAsia"/>
                                <w:b/>
                              </w:rPr>
                              <w:t>について</w:t>
                            </w:r>
                          </w:p>
                          <w:p w14:paraId="0B8AF8FB" w14:textId="77777777" w:rsidR="00C01294" w:rsidRPr="00FC5638" w:rsidRDefault="00713F95" w:rsidP="007B6D2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金　　額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 xml:space="preserve">    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656E4C" w:rsidRPr="00FC5638">
                              <w:rPr>
                                <w:rFonts w:ascii="ＭＳ 明朝" w:hAnsi="ＭＳ 明朝" w:hint="eastAsia"/>
                              </w:rPr>
                              <w:t>,</w:t>
                            </w:r>
                            <w:r w:rsidR="003C32AC" w:rsidRPr="00FC5638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="00656E4C" w:rsidRPr="00FC5638">
                              <w:rPr>
                                <w:rFonts w:ascii="ＭＳ 明朝" w:hAnsi="ＭＳ 明朝" w:hint="eastAsia"/>
                              </w:rPr>
                              <w:t>００</w:t>
                            </w:r>
                            <w:r w:rsidR="0033378A" w:rsidRPr="00FC5638">
                              <w:rPr>
                                <w:rFonts w:ascii="ＭＳ 明朝" w:hAnsi="ＭＳ 明朝" w:hint="eastAsia"/>
                              </w:rPr>
                              <w:t>円（税込）</w:t>
                            </w:r>
                            <w:r w:rsidR="00504A1C" w:rsidRPr="00FC5638">
                              <w:rPr>
                                <w:rFonts w:ascii="ＭＳ 明朝" w:hAnsi="ＭＳ 明朝" w:hint="eastAsia"/>
                              </w:rPr>
                              <w:t>/月</w:t>
                            </w:r>
                          </w:p>
                          <w:p w14:paraId="6D7E6BF4" w14:textId="77777777" w:rsidR="00C01294" w:rsidRPr="00FC5638" w:rsidRDefault="000B2B1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・お申込みは</w:t>
                            </w:r>
                            <w:r w:rsidR="001B3A28" w:rsidRPr="00FC5638">
                              <w:rPr>
                                <w:rFonts w:ascii="ＭＳ 明朝" w:hAnsi="ＭＳ 明朝" w:hint="eastAsia"/>
                              </w:rPr>
                              <w:t>原則として倉敷商工会議所会員に限り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ます</w:t>
                            </w:r>
                          </w:p>
                          <w:p w14:paraId="26006761" w14:textId="56BD8F32" w:rsidR="00EB13AF" w:rsidRPr="00FC5638" w:rsidRDefault="00EB13A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・放映物のサンプルを添付してお申込みください（原則として放映</w:t>
                            </w:r>
                            <w:r w:rsidR="005F7383">
                              <w:rPr>
                                <w:rFonts w:ascii="ＭＳ 明朝" w:hAnsi="ＭＳ 明朝" w:hint="eastAsia"/>
                              </w:rPr>
                              <w:t>希望日の２週間前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迄）</w:t>
                            </w:r>
                          </w:p>
                          <w:p w14:paraId="788AB1E7" w14:textId="77777777" w:rsidR="00504A1C" w:rsidRPr="00FC5638" w:rsidRDefault="004046E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・</w:t>
                            </w:r>
                            <w:r w:rsidR="00504A1C" w:rsidRPr="00FC5638">
                              <w:rPr>
                                <w:rFonts w:ascii="ＭＳ 明朝" w:hAnsi="ＭＳ 明朝" w:hint="eastAsia"/>
                              </w:rPr>
                              <w:t>データ</w:t>
                            </w:r>
                            <w:r w:rsidRPr="00FC5638">
                              <w:rPr>
                                <w:rFonts w:ascii="ＭＳ 明朝" w:hAnsi="ＭＳ 明朝" w:hint="eastAsia"/>
                              </w:rPr>
                              <w:t>の内容によっては、申込をお断りする場合があります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09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7.35pt;width:453.6pt;height:2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" strokeweight="1pt">
                <v:stroke dashstyle="1 1"/>
                <v:textbox inset="5.85pt,.7pt,5.85pt,.7pt">
                  <w:txbxContent>
                    <w:p w14:paraId="0CAE513E" w14:textId="77777777" w:rsidR="00C01294" w:rsidRPr="00FC5638" w:rsidRDefault="00C01294" w:rsidP="004046E5">
                      <w:pPr>
                        <w:spacing w:beforeLines="20" w:before="72"/>
                        <w:rPr>
                          <w:rFonts w:ascii="ＭＳ 明朝" w:hAnsi="ＭＳ 明朝"/>
                          <w:b/>
                          <w:sz w:val="22"/>
                        </w:rPr>
                      </w:pPr>
                      <w:r w:rsidRPr="00FC5638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「倉敷商工会議所</w:t>
                      </w:r>
                      <w:r w:rsidR="003C32AC" w:rsidRPr="00FC5638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デジタルサイネージ</w:t>
                      </w:r>
                      <w:r w:rsidRPr="00FC5638">
                        <w:rPr>
                          <w:rFonts w:ascii="ＭＳ 明朝" w:hAnsi="ＭＳ 明朝" w:hint="eastAsia"/>
                          <w:b/>
                          <w:sz w:val="22"/>
                        </w:rPr>
                        <w:t>」について</w:t>
                      </w:r>
                    </w:p>
                    <w:p w14:paraId="166F6622" w14:textId="77777777" w:rsidR="00504A1C" w:rsidRPr="00FC5638" w:rsidRDefault="00C01294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期　　間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="0099441F" w:rsidRPr="00FC5638">
                        <w:rPr>
                          <w:rFonts w:ascii="ＭＳ 明朝" w:hAnsi="ＭＳ 明朝" w:hint="eastAsia"/>
                        </w:rPr>
                        <w:t>毎月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１</w:t>
                      </w:r>
                      <w:r w:rsidR="0099441F" w:rsidRPr="00FC5638">
                        <w:rPr>
                          <w:rFonts w:ascii="ＭＳ 明朝" w:hAnsi="ＭＳ 明朝" w:hint="eastAsia"/>
                        </w:rPr>
                        <w:t>日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から１か月間</w:t>
                      </w:r>
                    </w:p>
                    <w:p w14:paraId="4AADD914" w14:textId="77777777" w:rsidR="00C01294" w:rsidRPr="00FC5638" w:rsidRDefault="00C01294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放映日時</w:t>
                      </w:r>
                      <w:r w:rsidR="008553B7" w:rsidRPr="00FC5638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="00504A1C" w:rsidRPr="00FC5638">
                        <w:rPr>
                          <w:rFonts w:ascii="ＭＳ 明朝" w:hAnsi="ＭＳ 明朝" w:hint="eastAsia"/>
                        </w:rPr>
                        <w:t>月曜日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～</w:t>
                      </w:r>
                      <w:r w:rsidR="00504A1C" w:rsidRPr="00FC5638">
                        <w:rPr>
                          <w:rFonts w:ascii="ＭＳ 明朝" w:hAnsi="ＭＳ 明朝" w:hint="eastAsia"/>
                        </w:rPr>
                        <w:t>日曜日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：８時～２１時（商工会館休館日を除く）</w:t>
                      </w:r>
                    </w:p>
                    <w:p w14:paraId="0A6DACFC" w14:textId="77777777" w:rsidR="00504A1C" w:rsidRPr="00FC5638" w:rsidRDefault="00504A1C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・場　　所　　１階エレベーター前（５５インチ</w:t>
                      </w:r>
                      <w:r w:rsidR="00B7538A">
                        <w:rPr>
                          <w:rFonts w:ascii="ＭＳ 明朝" w:hAnsi="ＭＳ 明朝" w:hint="eastAsia"/>
                        </w:rPr>
                        <w:t>・タテ型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・音源不可）</w:t>
                      </w:r>
                    </w:p>
                    <w:p w14:paraId="2C91F56C" w14:textId="77777777" w:rsidR="003C32AC" w:rsidRPr="00FC5638" w:rsidRDefault="003C32AC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・秒　　数　　１枠１５秒</w:t>
                      </w:r>
                    </w:p>
                    <w:p w14:paraId="7680FAB6" w14:textId="77777777" w:rsidR="00791526" w:rsidRDefault="003C32AC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・放映回数　　２，０００回以上</w:t>
                      </w:r>
                    </w:p>
                    <w:p w14:paraId="4D1F0716" w14:textId="77777777" w:rsidR="00791526" w:rsidRPr="00FC5638" w:rsidRDefault="00791526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・データ容量　１枠</w:t>
                      </w:r>
                      <w:r w:rsidR="00F21261">
                        <w:rPr>
                          <w:rFonts w:ascii="ＭＳ 明朝" w:hAnsi="ＭＳ 明朝" w:hint="eastAsia"/>
                        </w:rPr>
                        <w:t>（１５秒）</w:t>
                      </w:r>
                      <w:r>
                        <w:rPr>
                          <w:rFonts w:ascii="ＭＳ 明朝" w:hAnsi="ＭＳ 明朝" w:hint="eastAsia"/>
                        </w:rPr>
                        <w:t>あたりビットレート3000</w:t>
                      </w:r>
                      <w:r>
                        <w:rPr>
                          <w:rFonts w:ascii="ＭＳ 明朝" w:hAnsi="ＭＳ 明朝"/>
                        </w:rPr>
                        <w:t>kbps</w:t>
                      </w:r>
                      <w:r>
                        <w:rPr>
                          <w:rFonts w:ascii="ＭＳ 明朝" w:hAnsi="ＭＳ 明朝" w:hint="eastAsia"/>
                        </w:rPr>
                        <w:t>以下、</w:t>
                      </w:r>
                      <w:r w:rsidR="00886A40">
                        <w:rPr>
                          <w:rFonts w:ascii="ＭＳ 明朝" w:hAnsi="ＭＳ 明朝" w:hint="eastAsia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</w:rPr>
                        <w:t>MB以下</w:t>
                      </w:r>
                    </w:p>
                    <w:p w14:paraId="3A5FB148" w14:textId="77777777" w:rsidR="00FC5638" w:rsidRDefault="003C32AC" w:rsidP="003C32AC">
                      <w:pPr>
                        <w:ind w:left="210" w:hangingChars="100" w:hanging="210"/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・放映可能データ　　静止画（j</w:t>
                      </w:r>
                      <w:r w:rsidRPr="00FC5638">
                        <w:rPr>
                          <w:rFonts w:ascii="ＭＳ 明朝" w:hAnsi="ＭＳ 明朝"/>
                        </w:rPr>
                        <w:t>pg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、</w:t>
                      </w:r>
                      <w:proofErr w:type="spellStart"/>
                      <w:r w:rsidRPr="00FC5638">
                        <w:rPr>
                          <w:rFonts w:ascii="ＭＳ 明朝" w:hAnsi="ＭＳ 明朝" w:hint="eastAsia"/>
                        </w:rPr>
                        <w:t>p</w:t>
                      </w:r>
                      <w:r w:rsidRPr="00FC5638">
                        <w:rPr>
                          <w:rFonts w:ascii="ＭＳ 明朝" w:hAnsi="ＭＳ 明朝"/>
                        </w:rPr>
                        <w:t>ng</w:t>
                      </w:r>
                      <w:proofErr w:type="spellEnd"/>
                      <w:r w:rsidRPr="00FC5638">
                        <w:rPr>
                          <w:rFonts w:ascii="ＭＳ 明朝" w:hAnsi="ＭＳ 明朝" w:hint="eastAsia"/>
                        </w:rPr>
                        <w:t>）、P</w:t>
                      </w:r>
                      <w:r w:rsidRPr="00FC5638">
                        <w:rPr>
                          <w:rFonts w:ascii="ＭＳ 明朝" w:hAnsi="ＭＳ 明朝"/>
                        </w:rPr>
                        <w:t>DF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ファイル（100ぺージ未満、パスワード</w:t>
                      </w:r>
                    </w:p>
                    <w:p w14:paraId="0420EC47" w14:textId="77777777" w:rsidR="003C32AC" w:rsidRPr="00FC5638" w:rsidRDefault="003C32AC" w:rsidP="00FC5638">
                      <w:pPr>
                        <w:ind w:leftChars="100" w:left="210"/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なし）、O</w:t>
                      </w:r>
                      <w:r w:rsidRPr="00FC5638">
                        <w:rPr>
                          <w:rFonts w:ascii="ＭＳ 明朝" w:hAnsi="ＭＳ 明朝"/>
                        </w:rPr>
                        <w:t>ffice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ファイル(</w:t>
                      </w:r>
                      <w:r w:rsidRPr="00FC5638">
                        <w:rPr>
                          <w:rFonts w:ascii="ＭＳ 明朝" w:hAnsi="ＭＳ 明朝"/>
                        </w:rPr>
                        <w:t>PowerPoint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/</w:t>
                      </w:r>
                      <w:r w:rsidRPr="00FC5638">
                        <w:rPr>
                          <w:rFonts w:ascii="ＭＳ 明朝" w:hAnsi="ＭＳ 明朝"/>
                        </w:rPr>
                        <w:t>Excel/Word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で作成した次の拡張子ファイルのものp</w:t>
                      </w:r>
                      <w:r w:rsidRPr="00FC5638">
                        <w:rPr>
                          <w:rFonts w:ascii="ＭＳ 明朝" w:hAnsi="ＭＳ 明朝"/>
                        </w:rPr>
                        <w:t>pt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FC5638">
                        <w:rPr>
                          <w:rFonts w:ascii="ＭＳ 明朝" w:hAnsi="ＭＳ 明朝"/>
                        </w:rPr>
                        <w:t>pptx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、</w:t>
                      </w:r>
                      <w:proofErr w:type="spellStart"/>
                      <w:r w:rsidRPr="00FC5638">
                        <w:rPr>
                          <w:rFonts w:ascii="ＭＳ 明朝" w:hAnsi="ＭＳ 明朝"/>
                        </w:rPr>
                        <w:t>xls</w:t>
                      </w:r>
                      <w:proofErr w:type="spellEnd"/>
                      <w:r w:rsidRPr="00FC5638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FC5638">
                        <w:rPr>
                          <w:rFonts w:ascii="ＭＳ 明朝" w:hAnsi="ＭＳ 明朝"/>
                        </w:rPr>
                        <w:t>xlsx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、d</w:t>
                      </w:r>
                      <w:r w:rsidRPr="00FC5638">
                        <w:rPr>
                          <w:rFonts w:ascii="ＭＳ 明朝" w:hAnsi="ＭＳ 明朝"/>
                        </w:rPr>
                        <w:t>oc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、</w:t>
                      </w:r>
                      <w:r w:rsidRPr="00FC5638">
                        <w:rPr>
                          <w:rFonts w:ascii="ＭＳ 明朝" w:hAnsi="ＭＳ 明朝"/>
                        </w:rPr>
                        <w:t>docx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）、動画（</w:t>
                      </w:r>
                      <w:r w:rsidRPr="00FC5638">
                        <w:rPr>
                          <w:rFonts w:ascii="ＭＳ 明朝" w:hAnsi="ＭＳ 明朝"/>
                        </w:rPr>
                        <w:t>MP4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）、WEB（h</w:t>
                      </w:r>
                      <w:r w:rsidRPr="00FC5638">
                        <w:rPr>
                          <w:rFonts w:ascii="ＭＳ 明朝" w:hAnsi="ＭＳ 明朝"/>
                        </w:rPr>
                        <w:t>ttp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およびh</w:t>
                      </w:r>
                      <w:r w:rsidRPr="00FC5638">
                        <w:rPr>
                          <w:rFonts w:ascii="ＭＳ 明朝" w:hAnsi="ＭＳ 明朝"/>
                        </w:rPr>
                        <w:t>ttps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7E152074" w14:textId="77777777" w:rsidR="007B6D21" w:rsidRPr="00FC5638" w:rsidRDefault="007B6D21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★</w:t>
                      </w:r>
                      <w:r w:rsidR="00504A1C" w:rsidRPr="00FC5638">
                        <w:rPr>
                          <w:rFonts w:ascii="ＭＳ 明朝" w:hAnsi="ＭＳ 明朝" w:hint="eastAsia"/>
                          <w:b/>
                        </w:rPr>
                        <w:t>デジタルサイネージ</w:t>
                      </w:r>
                      <w:r w:rsidRPr="00FC5638">
                        <w:rPr>
                          <w:rFonts w:ascii="ＭＳ 明朝" w:hAnsi="ＭＳ 明朝" w:hint="eastAsia"/>
                          <w:b/>
                        </w:rPr>
                        <w:t>について</w:t>
                      </w:r>
                    </w:p>
                    <w:p w14:paraId="0B8AF8FB" w14:textId="77777777" w:rsidR="00C01294" w:rsidRPr="00FC5638" w:rsidRDefault="00713F95" w:rsidP="007B6D21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金　　額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 xml:space="preserve">    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４</w:t>
                      </w:r>
                      <w:r w:rsidR="00656E4C" w:rsidRPr="00FC5638">
                        <w:rPr>
                          <w:rFonts w:ascii="ＭＳ 明朝" w:hAnsi="ＭＳ 明朝" w:hint="eastAsia"/>
                        </w:rPr>
                        <w:t>,</w:t>
                      </w:r>
                      <w:r w:rsidR="003C32AC" w:rsidRPr="00FC5638">
                        <w:rPr>
                          <w:rFonts w:ascii="ＭＳ 明朝" w:hAnsi="ＭＳ 明朝" w:hint="eastAsia"/>
                        </w:rPr>
                        <w:t>４</w:t>
                      </w:r>
                      <w:r w:rsidR="00656E4C" w:rsidRPr="00FC5638">
                        <w:rPr>
                          <w:rFonts w:ascii="ＭＳ 明朝" w:hAnsi="ＭＳ 明朝" w:hint="eastAsia"/>
                        </w:rPr>
                        <w:t>００</w:t>
                      </w:r>
                      <w:r w:rsidR="0033378A" w:rsidRPr="00FC5638">
                        <w:rPr>
                          <w:rFonts w:ascii="ＭＳ 明朝" w:hAnsi="ＭＳ 明朝" w:hint="eastAsia"/>
                        </w:rPr>
                        <w:t>円（税込）</w:t>
                      </w:r>
                      <w:r w:rsidR="00504A1C" w:rsidRPr="00FC5638">
                        <w:rPr>
                          <w:rFonts w:ascii="ＭＳ 明朝" w:hAnsi="ＭＳ 明朝" w:hint="eastAsia"/>
                        </w:rPr>
                        <w:t>/月</w:t>
                      </w:r>
                    </w:p>
                    <w:p w14:paraId="6D7E6BF4" w14:textId="77777777" w:rsidR="00C01294" w:rsidRPr="00FC5638" w:rsidRDefault="000B2B1D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・お申込みは</w:t>
                      </w:r>
                      <w:r w:rsidR="001B3A28" w:rsidRPr="00FC5638">
                        <w:rPr>
                          <w:rFonts w:ascii="ＭＳ 明朝" w:hAnsi="ＭＳ 明朝" w:hint="eastAsia"/>
                        </w:rPr>
                        <w:t>原則として倉敷商工会議所会員に限り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ます</w:t>
                      </w:r>
                    </w:p>
                    <w:p w14:paraId="26006761" w14:textId="56BD8F32" w:rsidR="00EB13AF" w:rsidRPr="00FC5638" w:rsidRDefault="00EB13AF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・放映物のサンプルを添付してお申込みください（原則として放映</w:t>
                      </w:r>
                      <w:r w:rsidR="005F7383">
                        <w:rPr>
                          <w:rFonts w:ascii="ＭＳ 明朝" w:hAnsi="ＭＳ 明朝" w:hint="eastAsia"/>
                        </w:rPr>
                        <w:t>希望日の２週間前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迄）</w:t>
                      </w:r>
                    </w:p>
                    <w:p w14:paraId="788AB1E7" w14:textId="77777777" w:rsidR="00504A1C" w:rsidRPr="00FC5638" w:rsidRDefault="004046E5">
                      <w:pPr>
                        <w:rPr>
                          <w:rFonts w:ascii="ＭＳ 明朝" w:hAnsi="ＭＳ 明朝"/>
                        </w:rPr>
                      </w:pPr>
                      <w:r w:rsidRPr="00FC5638">
                        <w:rPr>
                          <w:rFonts w:ascii="ＭＳ 明朝" w:hAnsi="ＭＳ 明朝" w:hint="eastAsia"/>
                        </w:rPr>
                        <w:t>・</w:t>
                      </w:r>
                      <w:r w:rsidR="00504A1C" w:rsidRPr="00FC5638">
                        <w:rPr>
                          <w:rFonts w:ascii="ＭＳ 明朝" w:hAnsi="ＭＳ 明朝" w:hint="eastAsia"/>
                        </w:rPr>
                        <w:t>データ</w:t>
                      </w:r>
                      <w:r w:rsidRPr="00FC5638">
                        <w:rPr>
                          <w:rFonts w:ascii="ＭＳ 明朝" w:hAnsi="ＭＳ 明朝" w:hint="eastAsia"/>
                        </w:rPr>
                        <w:t>の内容によっては、申込をお断りする場合があります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F5982FA" w14:textId="77777777" w:rsidR="00734B31" w:rsidRPr="00C01294" w:rsidRDefault="00734B31"/>
    <w:p w14:paraId="68028EDA" w14:textId="77777777" w:rsidR="00734B31" w:rsidRDefault="00734B31"/>
    <w:p w14:paraId="452F3FD3" w14:textId="77777777" w:rsidR="00734B31" w:rsidRDefault="00734B31"/>
    <w:p w14:paraId="40B05A71" w14:textId="77777777" w:rsidR="00734B31" w:rsidRDefault="00734B31"/>
    <w:p w14:paraId="488A8441" w14:textId="77777777" w:rsidR="00734B31" w:rsidRDefault="00734B31"/>
    <w:sectPr w:rsidR="00734B31" w:rsidSect="00504A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1BE4" w14:textId="77777777" w:rsidR="009F6082" w:rsidRDefault="009F6082" w:rsidP="001B3A28">
      <w:r>
        <w:separator/>
      </w:r>
    </w:p>
  </w:endnote>
  <w:endnote w:type="continuationSeparator" w:id="0">
    <w:p w14:paraId="0DBBEC4F" w14:textId="77777777" w:rsidR="009F6082" w:rsidRDefault="009F6082" w:rsidP="001B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123A" w14:textId="77777777" w:rsidR="009F6082" w:rsidRDefault="009F6082" w:rsidP="001B3A28">
      <w:r>
        <w:separator/>
      </w:r>
    </w:p>
  </w:footnote>
  <w:footnote w:type="continuationSeparator" w:id="0">
    <w:p w14:paraId="7BDD87F6" w14:textId="77777777" w:rsidR="009F6082" w:rsidRDefault="009F6082" w:rsidP="001B3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7C"/>
    <w:rsid w:val="00077BFF"/>
    <w:rsid w:val="000A11BB"/>
    <w:rsid w:val="000B2B1D"/>
    <w:rsid w:val="000D22EE"/>
    <w:rsid w:val="000F0C2D"/>
    <w:rsid w:val="00133DBD"/>
    <w:rsid w:val="001456F2"/>
    <w:rsid w:val="001732F9"/>
    <w:rsid w:val="001914D6"/>
    <w:rsid w:val="001B3A28"/>
    <w:rsid w:val="001F298C"/>
    <w:rsid w:val="00210197"/>
    <w:rsid w:val="00277BB3"/>
    <w:rsid w:val="00291706"/>
    <w:rsid w:val="002C4693"/>
    <w:rsid w:val="0033378A"/>
    <w:rsid w:val="00352999"/>
    <w:rsid w:val="00353E94"/>
    <w:rsid w:val="00386CBD"/>
    <w:rsid w:val="003C32AC"/>
    <w:rsid w:val="003D1B9F"/>
    <w:rsid w:val="004046E5"/>
    <w:rsid w:val="004372D6"/>
    <w:rsid w:val="00474BC0"/>
    <w:rsid w:val="004809A6"/>
    <w:rsid w:val="0048402F"/>
    <w:rsid w:val="004B0AE4"/>
    <w:rsid w:val="004B3697"/>
    <w:rsid w:val="004D0037"/>
    <w:rsid w:val="004E217C"/>
    <w:rsid w:val="004E233D"/>
    <w:rsid w:val="00504A1C"/>
    <w:rsid w:val="00542B7C"/>
    <w:rsid w:val="005B6F7C"/>
    <w:rsid w:val="005E4FCD"/>
    <w:rsid w:val="005F7383"/>
    <w:rsid w:val="00614B36"/>
    <w:rsid w:val="006460BF"/>
    <w:rsid w:val="00656E4C"/>
    <w:rsid w:val="006811CE"/>
    <w:rsid w:val="006B09DC"/>
    <w:rsid w:val="006E1889"/>
    <w:rsid w:val="00704D20"/>
    <w:rsid w:val="00713F95"/>
    <w:rsid w:val="007154A3"/>
    <w:rsid w:val="007201EF"/>
    <w:rsid w:val="00721856"/>
    <w:rsid w:val="00726ED2"/>
    <w:rsid w:val="00734B31"/>
    <w:rsid w:val="007360F6"/>
    <w:rsid w:val="007739E1"/>
    <w:rsid w:val="00791526"/>
    <w:rsid w:val="007B6D21"/>
    <w:rsid w:val="008428D7"/>
    <w:rsid w:val="008553B7"/>
    <w:rsid w:val="00886A40"/>
    <w:rsid w:val="008B0D0C"/>
    <w:rsid w:val="008D4E51"/>
    <w:rsid w:val="008D6679"/>
    <w:rsid w:val="00964947"/>
    <w:rsid w:val="00972F0A"/>
    <w:rsid w:val="0099441F"/>
    <w:rsid w:val="00995B9F"/>
    <w:rsid w:val="009C7E50"/>
    <w:rsid w:val="009D258F"/>
    <w:rsid w:val="009F6082"/>
    <w:rsid w:val="00A22065"/>
    <w:rsid w:val="00A8120B"/>
    <w:rsid w:val="00A83F46"/>
    <w:rsid w:val="00B11232"/>
    <w:rsid w:val="00B340D0"/>
    <w:rsid w:val="00B56588"/>
    <w:rsid w:val="00B7538A"/>
    <w:rsid w:val="00BB23CA"/>
    <w:rsid w:val="00BB59CD"/>
    <w:rsid w:val="00C01294"/>
    <w:rsid w:val="00C0798E"/>
    <w:rsid w:val="00C753C9"/>
    <w:rsid w:val="00CA2634"/>
    <w:rsid w:val="00CF3A6C"/>
    <w:rsid w:val="00DC35C8"/>
    <w:rsid w:val="00DD79B8"/>
    <w:rsid w:val="00E525FE"/>
    <w:rsid w:val="00EA5CB0"/>
    <w:rsid w:val="00EB13AF"/>
    <w:rsid w:val="00EB3627"/>
    <w:rsid w:val="00EC237A"/>
    <w:rsid w:val="00EF2847"/>
    <w:rsid w:val="00F21261"/>
    <w:rsid w:val="00F23CE5"/>
    <w:rsid w:val="00F562F9"/>
    <w:rsid w:val="00F61881"/>
    <w:rsid w:val="00F70F75"/>
    <w:rsid w:val="00FB227E"/>
    <w:rsid w:val="00FC5638"/>
    <w:rsid w:val="00FD7787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3F9F0"/>
  <w15:chartTrackingRefBased/>
  <w15:docId w15:val="{E35E475A-0E0A-4802-AE32-1E0452D8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D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F0C2D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3A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B3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3A2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32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732F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rsid w:val="000F0C2D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E920-16BF-46CA-9F77-36CF6067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本正 英明</dc:creator>
  <cp:keywords/>
  <cp:lastModifiedBy>中村 征貴</cp:lastModifiedBy>
  <cp:revision>4</cp:revision>
  <cp:lastPrinted>2022-09-14T04:52:00Z</cp:lastPrinted>
  <dcterms:created xsi:type="dcterms:W3CDTF">2022-09-14T04:52:00Z</dcterms:created>
  <dcterms:modified xsi:type="dcterms:W3CDTF">2022-11-30T04:49:00Z</dcterms:modified>
</cp:coreProperties>
</file>